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4E" w:rsidRPr="00FC1E05" w:rsidRDefault="003F4460" w:rsidP="00D645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05">
        <w:rPr>
          <w:rFonts w:ascii="Times New Roman" w:hAnsi="Times New Roman" w:cs="Times New Roman"/>
          <w:b/>
          <w:sz w:val="28"/>
          <w:szCs w:val="28"/>
        </w:rPr>
        <w:t>Информация УВД по СВАО</w:t>
      </w:r>
      <w:r w:rsidR="00E0501F">
        <w:rPr>
          <w:rFonts w:ascii="Times New Roman" w:hAnsi="Times New Roman" w:cs="Times New Roman"/>
          <w:b/>
          <w:sz w:val="28"/>
          <w:szCs w:val="28"/>
        </w:rPr>
        <w:t xml:space="preserve"> ГУ МВД России по г. Москве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Полицейские северо-востока Москвы задержали двоих подозреваемых в избиении москвича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Трое неизвестных на лестничной площадке сделали замечание за курение 38-летнему москвичу. Как оказалось, это был лишь предлог, чтобы спровоцировать конфликт. Не позволив мужчине выполнить их просьбу, они сразу стали наносить ему удары по туловищу. Матери потерпевшего удалось затащить его в квартиру, закрыть дверь на ключ и вызвать скорую помощь. В результате он был госпитализирован с многочисленными травмами и переломами.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Оперативники уголовного розыска ОМВД России по району Северный г. Москвы совместно с коллегами из окружного Управления, при силовой поддержке СОБР задержали двоих подозреваемых - 22-летнего ранее судимого москвича и его 26-летнего приятеля, приезжего из Смоленской области.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Возбуждено уголовное дело по ч.3 ст. 111 УК РФ. Фигуранты заключены под стражу. Поиск соучастников продолжается.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День открытых дверей в ОМВД России по району Северный: профилактика и профориентация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гостях у территориального отдела полиции побывали учащиеся школы № 709. Встреча была организована для подростков, находящихся на особом контроле — ребят пригласили, чтобы показать им другую сторону жизни и закона, а также заинтересовать будущей профессией.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Гостей лично встречал начальник отдела полковник полиции Альберт Уразметов и его заместитель подполковник полиции Равиль Амирханов. Вместе с ребятами пришел учитель физкультуры Алексей Вербкин, который также является руководителем волонтерской группы «Когда мы едины - мы непобедимы».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Программа оказалась насыщенной: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Segoe UI Symbol" w:hAnsi="Segoe UI Symbol" w:cs="Segoe UI Symbol"/>
          <w:bCs/>
          <w:sz w:val="28"/>
          <w:szCs w:val="28"/>
        </w:rPr>
        <w:t>🚔</w:t>
      </w:r>
      <w:r w:rsidRPr="008845F8">
        <w:rPr>
          <w:rFonts w:ascii="Times New Roman" w:hAnsi="Times New Roman" w:cs="Times New Roman"/>
          <w:bCs/>
          <w:sz w:val="28"/>
          <w:szCs w:val="28"/>
        </w:rPr>
        <w:t xml:space="preserve"> Ребята осмотрели патрульные автомобили и почувствовали себя настоящими стражами порядка, включив проблесковые маячки и сирены.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Segoe UI Symbol" w:hAnsi="Segoe UI Symbol" w:cs="Segoe UI Symbol"/>
          <w:bCs/>
          <w:sz w:val="28"/>
          <w:szCs w:val="28"/>
        </w:rPr>
        <w:t>🔍</w:t>
      </w:r>
      <w:r w:rsidRPr="008845F8">
        <w:rPr>
          <w:rFonts w:ascii="Times New Roman" w:hAnsi="Times New Roman" w:cs="Times New Roman"/>
          <w:bCs/>
          <w:sz w:val="28"/>
          <w:szCs w:val="28"/>
        </w:rPr>
        <w:t xml:space="preserve"> Эксперт-криминалист увлекательно рассказала о тонкостях своей работы: как искать следы и собирать их.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Segoe UI Symbol" w:hAnsi="Segoe UI Symbol" w:cs="Segoe UI Symbol"/>
          <w:bCs/>
          <w:sz w:val="28"/>
          <w:szCs w:val="28"/>
        </w:rPr>
        <w:t>💪</w:t>
      </w:r>
      <w:r w:rsidRPr="008845F8">
        <w:rPr>
          <w:rFonts w:ascii="Times New Roman" w:hAnsi="Times New Roman" w:cs="Times New Roman"/>
          <w:bCs/>
          <w:sz w:val="28"/>
          <w:szCs w:val="28"/>
        </w:rPr>
        <w:t xml:space="preserve"> Особый восторг вызвал современный спортивный зал и показательные выступления полицейских, которые продемонстрировали боевые приемы задержания.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Segoe UI Symbol" w:hAnsi="Segoe UI Symbol" w:cs="Segoe UI Symbol"/>
          <w:bCs/>
          <w:sz w:val="28"/>
          <w:szCs w:val="28"/>
        </w:rPr>
        <w:lastRenderedPageBreak/>
        <w:t>🎯</w:t>
      </w:r>
      <w:r w:rsidRPr="008845F8">
        <w:rPr>
          <w:rFonts w:ascii="Times New Roman" w:hAnsi="Times New Roman" w:cs="Times New Roman"/>
          <w:bCs/>
          <w:sz w:val="28"/>
          <w:szCs w:val="28"/>
        </w:rPr>
        <w:t xml:space="preserve"> В интерактивном тире школьники не только узнали об устройстве оружия, но и попробовали свои силы в стрельбе из лазерных пистолетов, максимально приближенных к боевому ПМ.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завершение встречи подростки посмотрели фильм о курсантах университета МВД им. Кикотя. У многих загорелись глаза: ребята всерьез интересовались условиями поступления и тем, с какого возраста можно начать службу в органах внутренних дел.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Подобные встречи показывают, что полиция — это не только строгость, но и интересная, достойная работа.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Столичные полицейские задержали курьера, забравшего у пенсионерки 1,4 млн рублей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Сотрудники уголовного розыска ОМВД России по району Северный раскрыли крупное мошенничество. Жертвой аферистов стала 69-летняя москвичка.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Потерпевшей позвонил неизвестный, представившийся сотрудником службы безопасности банка. Он убедил пенсионерку, что злоумышленники пытаются оформить кредиты на ее имя, и потребовал «задекларировать» накопления. Испуганная женщина собрала все свои сбережения — почти 1,4 миллиона рублей — и передала их прибывшему курьеру, который назвался «дипломатом».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Оперативники задержали подозреваемого на 9-й Северной линии. Им оказался 21-летний приезжий, временно проживающий в Подмосковье. Молодой человек выполнял роль курьера: полученные деньги он конвертировал в криптовалюту и перевел соучастникам.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отношении задержанного возбуждено уголовное дело по ч. 4 ст. 159 УК РФ «Мошенничество». Суд избрал ему меру пресечения в виде домашнего ареста.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В Москве полицейские задержали несовершеннолетнего, который подозревается в противоправных действиях в помещении банка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Сотрудники патрульно-постовой службы полиции ОМВД России по Бабушкинскому району г. Москвы по горячим следам задержали 15-летнего жителя столицы. Он подозревается в противоправных действиях, которые сегодня днем были совершены в помещении банка на улице Менжинского.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По предварительным данным, юноша действовал по указанию телефонных мошенников, которые связались с ним в мессенджере и предложили легкий заработок. Выполняя полученные инструкции, он облил бензином банкомат и поджег его.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lastRenderedPageBreak/>
        <w:t>Во время происшествия злоумышленник получил телесные повреждения, ему оказывается медицинская помощь. Других пострадавших в результате инцидента нет.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По данному факту следственными органами принято процессуальное решение.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Весенние каникулы — время отдыха и свободы для школьников, но именно в этот период особенно важно помнить о безопасности.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Как уберечь детей от дорожных происшествий, правонарушений и других рисков, на что обратить внимание родителям и самим подросткам — рассказали заместитель начальника Отдела Госавтоинспекции УВД по СВАО ГУ МВД России по Москве подполковник полиции Павел Влазнев и заместитель начальника ОУУПиПДН ОМВД России по Бабушкинскому району г. Москвы майор полиции Виолетта Лобакина.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 xml:space="preserve">Слушайте в программе «Горсовет» </w:t>
      </w:r>
      <w:r w:rsidRPr="008845F8">
        <w:rPr>
          <w:rFonts w:ascii="Segoe UI Symbol" w:hAnsi="Segoe UI Symbol" w:cs="Segoe UI Symbol"/>
          <w:bCs/>
          <w:sz w:val="28"/>
          <w:szCs w:val="28"/>
        </w:rPr>
        <w:t>👉</w:t>
      </w:r>
      <w:r w:rsidRPr="008845F8">
        <w:rPr>
          <w:rFonts w:ascii="Times New Roman" w:hAnsi="Times New Roman" w:cs="Times New Roman"/>
          <w:bCs/>
          <w:sz w:val="28"/>
          <w:szCs w:val="28"/>
        </w:rPr>
        <w:t xml:space="preserve"> radiomoskvy.ru/audios/12362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Сотрудники уголовного розыска Алексеевского района Москвы задержали соучастницу телефонных мошенников, обманувших пенсионера более чем на 4,6 млн рублей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 Дежурную часть территориального отдела полиции обратился 72-летний москвич с заявлением о мошенничестве. Он рассказал, что по телефону с ним связались неизвестные, представившиеся работниками финансовой организации. Они сообщили, что третьи лица пытаются перевести его деньги на чужие счета и убедили передать все имеющиеся сбережения курьеру якобы для остановки данной операции.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Введенный в заблуждение заявитель собрал в пакет более 3,6 млн рублей и в вечернее время передал его девушке-курьеру, которая приехала к нему домой. Позже мужчина совершил через службу такси еще одну передачу на сумму более 1 млн рублей. Когда звонившие перестали выходить на связь, пенсионер понял, что стал жертвой обмана, и обратился в полицию.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 результате проведения оперативно-розыскных мероприятий сотрудники уголовного розыска ОМВД России по Алексеевскому району г. Москвы задержали одну из подозреваемых на Карамышевской набережной. Ею оказалась 21-летняя москвичка. 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 xml:space="preserve">По данному факту следователем СО ОМВД России по Алексеевскому району г. Москвы возбуждено уголовное дело по признакам преступления, </w:t>
      </w:r>
      <w:r w:rsidRPr="008845F8">
        <w:rPr>
          <w:rFonts w:ascii="Times New Roman" w:hAnsi="Times New Roman" w:cs="Times New Roman"/>
          <w:bCs/>
          <w:sz w:val="28"/>
          <w:szCs w:val="28"/>
        </w:rPr>
        <w:lastRenderedPageBreak/>
        <w:t>предусмотренного частью 4 статьи 159 УК РФ «Мошенничество». В отношении фигурантки избрана мера пресечения в виде домашнего ареста.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настоящее время продолжаются дальнейшие оперативно-розыскные мероприятия и следственные действия, направленные на установление всех соучастников преступной деятельности.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i/>
          <w:iCs/>
          <w:sz w:val="28"/>
          <w:szCs w:val="28"/>
        </w:rPr>
        <w:t>Полицейские напоминают: если вам позвонили неизвестные, кем бы они ни представлялись и какие бы предлоги ни использовали, всегда проверяйте сообщенную информацию. Не принимайте поспешных решений. Прервите разговор и позвоните в организацию, якобы из которой вам поступил звонок, уточните полученную информацию.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Если вы стали жертвой мошенничества, незамедлительно обращайтесь в полицию по телефону «02» (с мобильных «102») или в ближайший территориальный отдел МВД России.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Инспектор ПДН ОМВД России по району Ростокино г. Москвы лейтенант полиции Дарья Спицына совместно с заведующей сектором по обеспечению правопорядка в административных округах г. Москвы Ольгой Войновой провели информационно-просветительское мероприятие в образовательных учреждениях, направленное на профилактику буллинга и антиобщественных поступков среди несовершеннолетних.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Школа - это место, где дети проводят большую часть своего времени, именно поэтому актуальность проблемы буллинга и противоправных действий среди подростков остаётся высокой.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рамках лекции инспектор рассказала о последствиях буллинга и важности уважительного отношения к окружающим. Она разъяснила учащимся, что буллинг — это форма агрессивного поведения, которая выражается в систематическом преследовании или запугивании другого человека. Он может проявляться в различных формах: от физического насилия до психологического давления и кибербуллинга.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Зачастую, как жертвы, так и свидетели таких действий умалчивают о фактах травли. Выступающие объяснили школьникам, как распознать признаки буллинга и какие меры необходимо предпринимать для предотвращения его развития.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Также были подробно разобраны виды антиобщественных действий, их негативные последствия для жизни и здоровья подростков, и для общества в целом.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 xml:space="preserve">В завершение мероприятия Дарья Спицына призвала учащихся соблюдать правила общественного поведения, поддерживать дружелюбную атмосферу </w:t>
      </w:r>
      <w:r w:rsidRPr="008845F8">
        <w:rPr>
          <w:rFonts w:ascii="Times New Roman" w:hAnsi="Times New Roman" w:cs="Times New Roman"/>
          <w:bCs/>
          <w:sz w:val="28"/>
          <w:szCs w:val="28"/>
        </w:rPr>
        <w:lastRenderedPageBreak/>
        <w:t>среди сверстников и своевременно сообщать взрослым о случаях правонарушений, свидетелями которых они стали.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В Москве полицейские задержали подозреваемого в краже из квартиры наличных денег на сумму 1,6 млн рублей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Дежурную часть Отдела МВД России по району Ростокино г. Москвы обратился 57-летний местный житель. Он сообщил, что, вернувшись домой, обнаружил разбросанные вещи, следы распила на встроенном в стену сейфе и пропажу из него 800 тысяч рублей, а также иностранной валюты. Общий материальный ущерб составил 1,6 млн рублей.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Предварительно установлено, что незадолго до произошедшего аферисты связались с дочерью потерпевшего через мессенджер. Они представились работниками силового ведомства и уговорили по видеозвонку показать место хранения денежных средств. Узнав об имеющимся сейфе, злоумышленники под надуманным предлогом убедили девушку оставить ключ от входной двери под ковриком на лестничной площадке и увести из квартиры родственников.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результате оперативно-розыскных мероприятий сотрудники уголовного розыска УВД по Северо-Восточному округу столицы и Отдела МВД России по району Ростокино задержали одного из подозреваемых — 18-летнего жителя Москвы.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По версии следствия, молодой человек, действуя по указанию кураторов, забрал ранее оставленный дочерью потерпевшего ключ, проник в квартиру, где попытался при помощи специального инструмента распились сейф. После неудачных попыток он нашел ключ от хранилища, открыл его и забрал наличные деньги, после чего скрылся. Похищенное он передал соучастникам.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По данному факту следователем Отдела МВД России по району Ростокино г. Москвы возбуждено уголовное дело по признакам преступления, предусмотренного частью 4 статьи 158 УК РФ «Кража». Фигуранту избрана мера пресечения в виде домашнего ареста.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i/>
          <w:iCs/>
          <w:sz w:val="28"/>
          <w:szCs w:val="28"/>
        </w:rPr>
        <w:t>Московская полиция напоминает:</w:t>
      </w:r>
      <w:r w:rsidRPr="008845F8">
        <w:rPr>
          <w:rFonts w:ascii="Times New Roman" w:hAnsi="Times New Roman" w:cs="Times New Roman"/>
          <w:bCs/>
          <w:sz w:val="28"/>
          <w:szCs w:val="28"/>
        </w:rPr>
        <w:t> </w:t>
      </w:r>
      <w:r w:rsidRPr="008845F8">
        <w:rPr>
          <w:rFonts w:ascii="Times New Roman" w:hAnsi="Times New Roman" w:cs="Times New Roman"/>
          <w:bCs/>
          <w:i/>
          <w:iCs/>
          <w:sz w:val="28"/>
          <w:szCs w:val="28"/>
        </w:rPr>
        <w:t>если вам позвонили неизвестные, кем бы они ни представлялись и какие бы предлоги ни использовали, у вас всегда есть время проверить информацию, которую они сообщают. Не принимайте поспешных решений. Прервите разговор и посоветуйтесь с друзьями или родственниками. Позвоните в организацию, якобы из которой вам поступил звонок, и уточните полученную информацию.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Если вы стали жертвой мошенничества, незамедлительно обращайтесь в полицию по телефону 02 (с мобильных 102) или в ближайший территориальный отдел МВД России.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За верность долгу: в УВД по СВАО чествовали лучших участковых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УВД по СВАО ГУ МВД России по г. Москве вручили награды сотрудникам, посвятивших свою жизнь службе в жилом секторе и обеспечению безопасности граждан.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Главный герой дня — майор полиции Константин Кравченко из Отдела МВД России по району Отрадное г.Москвы. 18 марта 2026 года он вышел на заслуженный отдых. За плечами ветерана — более 25 лет безупречной службы. За многолетнюю добросовестную службу и профессионализм Константин Григорьевич удостоен медали «За доблесть в службе». Награду и памятный подарок вручил начальник УВД генерал-майор полиции Рамиль Гафуров, поблагодарив офицера за вклад в правопорядок округа.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Высокой ведомственной награды в этот день удостоились еще 35 участковых уполномоченных полиции. Заместитель начальника УВД полковник полиции Дмитрий Гуров отметил, что все награжденные сотрудники остаются верны служебному долгу, с честью исполняют обязанности и, что особенно ценно, передают бесценный опыт молодому поколению.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Спасибо за службу! Ваша работа — опора спокойствия наших граждан.</w:t>
      </w:r>
    </w:p>
    <w:p w:rsid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Полицейские северо-востока пресекли нарушения миграционного законодательства в хостеле в районе Бибирево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Сотрудники Отдела по вопросам миграции УВД по СВАО ГУ МВД России по г. Москве, совместно с коллегами из оперативных служб, при силовой поддержке ОБ ППСП проверили крупный хостел на улице Плещеева, где проживают порядка 1500 иностранцев.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ходе рейда полицейские выявили иностранных граждан, включенных в Реестр контролируемых лиц. Они привлечены к административным штрафам, в том числе некоторых правонарушителей обязали покинуть пределы страны.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По результатам мероприятия, к административной ответственности привлечены 12 иностранцев.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Инспекторы ДПС Отдела Госавтоинспекции УВД по СВАО ГУ МВД России по г. Москве провели мероприятие «Родительский патруль» совместно с родительской общественностью и отрядом ЮИД у ГБОУ «Школа №1095».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lastRenderedPageBreak/>
        <w:t>Госавтоинспекторы рассказали об основных причинах дорожно-транспортных происшествий с участием несовершеннолетних пешеходов, особенно во дворах.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Также они обратили особое внимание взрослой аудитории на то, что дети часто используют средства передвижения СИМ, не зная правила дорожного движения.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Полицейские напомнили о том, что в темное время суток нужно использовать светоотражающие элементы.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Полицейские Северо-Востока Москвы задержали подозреваемых в нападении на мужчину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полицию поступило сообщение о драке у дома на Новоалексеевской улице. Прибывший наряд ППСП обнаружил 35-летнего побитого мужчину. Потерпевший пояснил, что его избили трое неизвестных и похитили телефон, стоимостью 100 тысяч рублей. Потерпевший был госпитализирован.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 ходе оперативно-розыскных мероприятий оперативники уголовного розыска ОМВД России по Алексеевскому району г. Москвы совместно с коллегами из окружного Управления задержали подозреваемых в Подмосковье. Ими оказались трое приезжих в возрасте от 21 до 37 лет.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Похищенное имущество изъято и возвращено владельцу.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Возбуждено уголовное дело по статье «Грабеж». Фигуранты заключены под стражу.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5F8" w:rsidRPr="008845F8" w:rsidRDefault="008845F8" w:rsidP="008845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5F8">
        <w:rPr>
          <w:rFonts w:ascii="Times New Roman" w:hAnsi="Times New Roman" w:cs="Times New Roman"/>
          <w:b/>
          <w:bCs/>
          <w:sz w:val="28"/>
          <w:szCs w:val="28"/>
        </w:rPr>
        <w:t>Сотрудники полиции провели профилактическую лекцию для студентов Московского колледжа транспорта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i/>
          <w:iCs/>
          <w:sz w:val="28"/>
          <w:szCs w:val="28"/>
        </w:rPr>
        <w:t>В актовом зале Московского колледжа транспорта состоялась встреча сотрудников полиции со студентами. В мероприятии приняло участие около 200 юношей и девушек, большинство из которых несовершеннолетние.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Перед собравшимися выступила старший инспектор группы по делам несовершеннолетних Отдела МВД России по Алексеевскому району г. Москвы майор полиции Елена Хутова. Она рассказала о наиболее частых правонарушениях среди молодежи: курении, в том числе электронных испарителей, распитии алкоголя, переходе дороги в неположенном месте, нарушении правил пользования электросамокатами, а также о мелких хищениях из магазинов. Сотрудник полиции подчеркнула, что за подобные проступки предусмотрена административная ответственность и постановка на учет, которая может негативно сказаться на дальнейшей судьбе подростков.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lastRenderedPageBreak/>
        <w:t>Начальник Отдела МВД России по Алексеевскому району г. Москвы полковник полиции Владимир Виниченко на конкретных примерах из практики разобрал с молодыми людьми схемы дистанционных мошенников и объяснил, как не стать соучастником тяжких преступлений. </w:t>
      </w:r>
    </w:p>
    <w:p w:rsidR="008845F8" w:rsidRP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Заместитель начальника по оперативной работе территориального отдела майор полиции Сергей Животков обратил внимание на то, что преступления с каждым годом «молодеют». Он призвал студентов быть бдительными, не откликаться на предложения о быстром заработке в Интернете и соблюдать цифровую гигиену, особенно в социальных сетях.</w:t>
      </w:r>
    </w:p>
    <w:p w:rsidR="008845F8" w:rsidRDefault="008845F8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5F8">
        <w:rPr>
          <w:rFonts w:ascii="Times New Roman" w:hAnsi="Times New Roman" w:cs="Times New Roman"/>
          <w:bCs/>
          <w:sz w:val="28"/>
          <w:szCs w:val="28"/>
        </w:rPr>
        <w:t>Студенты внимательно слушали выступающих и по окончании встречи поблагодарили полицейских.</w:t>
      </w:r>
    </w:p>
    <w:p w:rsidR="00904832" w:rsidRDefault="00904832" w:rsidP="008845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4832" w:rsidRPr="00904832" w:rsidRDefault="00904832" w:rsidP="0090483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832">
        <w:rPr>
          <w:rFonts w:ascii="Times New Roman" w:hAnsi="Times New Roman" w:cs="Times New Roman"/>
          <w:b/>
          <w:bCs/>
          <w:sz w:val="28"/>
          <w:szCs w:val="28"/>
        </w:rPr>
        <w:t>В УВД по СВАО состоялось заседание Общественного совета по итогам работы за первый квартал 2026 года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>В УВД по СВАО ГУ МВД России по г. Москве состоялось плановое заседание Общественного совета при Управлении. Мероприятие прошло под председательством начальника УВД по СВАО генерал-майора полиции Рамиля Гафурова.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>В заседании приняли участие председатель Общественного совета Эдуард Иванов, начальник ОССМИ подполковник внутренней службы Юлия Львицина, а также члены совета.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>Открывая заседание, генерал-майор полиции Рамиль Гафуров поблагодарил членов совета за плодотворную работу.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>«Хочу выразить искреннюю благодарность членам Общественного совета, которые работают на все сто процентов. У нас сложился профессиональный, рабочий состав. Все поставленные задачи успешно решаются, вносятся ценные предложения, направленные на дальнейшее развитие взаимодействия», -отметил начальник Управления.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>Основным вопросом повестки дня стала оценка деятельности совета за первый квартал 2026 года. Согласно утвержденному плану, запланированные мероприятия реализованы в полном объеме. В отчетном периоде членами Общественного совета был организован и проведен ряд значимых акций. Среди наиболее масштабных благотворительная акция «Полицейский Дед Мороз» и профориентирующее мероприятие «Студенческий десант».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 xml:space="preserve">Особое внимание уделялось реализации государственно значимых инициатив в рамках исполнения Указа Президента по укреплению национального единства, мира и согласия, члены совета приняли участие в рабочей встрече руководства </w:t>
      </w:r>
      <w:r w:rsidRPr="00904832">
        <w:rPr>
          <w:rFonts w:ascii="Times New Roman" w:hAnsi="Times New Roman" w:cs="Times New Roman"/>
          <w:bCs/>
          <w:sz w:val="28"/>
          <w:szCs w:val="28"/>
        </w:rPr>
        <w:lastRenderedPageBreak/>
        <w:t>Управления с представителями разных конфессий. Встреча была направлена на профилактику угроз, использующих национальные и религиозные различия.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>Важное место в работе совета занят общественный контроль за деятельностью полиции. В рамках акции «Гражданский мониторинг» была осуществлена проверка доступности обращения граждан в дежурную часть. Помимо этого, члены совета приняли участие в отчетах начальников территориальных отделов перед муниципальными депутатами и на отчетах участковых уполномоченных полиции перед жителями районов северо-востока, а также присутствовали на совещании по итогам служебной деятельности УВД за 2025 год.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>Положительную оценку получила деятельность профильных комиссий совета. Так, комиссия по культурно-просветительской деятельности и укреплению духовно-нравственных ценностей провела встречи с полицейскими по вопросам духовности, нравственности и служебного долга, а также совершила чин освящения нового здания ОМВД России по Лосиноостровскому району г. Москвы. Комиссия по патриотическому воспитанию молодого поколения принимала участие в церемонии приведения к Присяге молодых сотрудников УВД и Клятвы учащимися полицейских кадетских классов, а также вручении первых паспортов 14-летним жителям округа.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>Члены Общественного совета продолжили активную работу по сбору и отправке гуманитарной помощи военнослужащим, находящимся в зоне СВО.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 xml:space="preserve">По итогам заседания, деятельность Общественного совета признана удовлетворительной. </w:t>
      </w:r>
    </w:p>
    <w:p w:rsidR="00904832" w:rsidRPr="00904832" w:rsidRDefault="00904832" w:rsidP="009048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32">
        <w:rPr>
          <w:rFonts w:ascii="Times New Roman" w:hAnsi="Times New Roman" w:cs="Times New Roman"/>
          <w:bCs/>
          <w:sz w:val="28"/>
          <w:szCs w:val="28"/>
        </w:rPr>
        <w:t>Следующая часть встречи была посвящена планированию мероприятий на второй квартал 2026 года. Особый акцент в новом отчетном периоде будет на продолжение поддержки участников СВО и участие в выработке стратегии информационно-профилактической работы с молодежью, направленной на предотвращение вовлечения несовершеннолетних в преступную деятельность.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Пресс-служба УВД по СВАО</w:t>
      </w:r>
    </w:p>
    <w:p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8 (495) 616-06-29</w:t>
      </w:r>
    </w:p>
    <w:p w:rsidR="00852916" w:rsidRPr="00D20958" w:rsidRDefault="00852916" w:rsidP="00E570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52916" w:rsidRPr="00D20958" w:rsidSect="001C798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FD" w:rsidRDefault="009069FD" w:rsidP="00B077E4">
      <w:pPr>
        <w:spacing w:after="0" w:line="240" w:lineRule="auto"/>
      </w:pPr>
      <w:r>
        <w:separator/>
      </w:r>
    </w:p>
  </w:endnote>
  <w:endnote w:type="continuationSeparator" w:id="0">
    <w:p w:rsidR="009069FD" w:rsidRDefault="009069FD" w:rsidP="00B0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FD" w:rsidRDefault="009069FD" w:rsidP="00B077E4">
      <w:pPr>
        <w:spacing w:after="0" w:line="240" w:lineRule="auto"/>
      </w:pPr>
      <w:r>
        <w:separator/>
      </w:r>
    </w:p>
  </w:footnote>
  <w:footnote w:type="continuationSeparator" w:id="0">
    <w:p w:rsidR="009069FD" w:rsidRDefault="009069FD" w:rsidP="00B0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758B"/>
    <w:multiLevelType w:val="multilevel"/>
    <w:tmpl w:val="47C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E5DB5"/>
    <w:multiLevelType w:val="multilevel"/>
    <w:tmpl w:val="613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63D34"/>
    <w:multiLevelType w:val="multilevel"/>
    <w:tmpl w:val="8522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30D03"/>
    <w:multiLevelType w:val="hybridMultilevel"/>
    <w:tmpl w:val="7940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57ECF"/>
    <w:multiLevelType w:val="multilevel"/>
    <w:tmpl w:val="50E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EF"/>
    <w:rsid w:val="00002741"/>
    <w:rsid w:val="00013FFD"/>
    <w:rsid w:val="00071DB1"/>
    <w:rsid w:val="00075A80"/>
    <w:rsid w:val="000816C8"/>
    <w:rsid w:val="000A37F9"/>
    <w:rsid w:val="000B08B2"/>
    <w:rsid w:val="000B1082"/>
    <w:rsid w:val="000C162B"/>
    <w:rsid w:val="000E56F7"/>
    <w:rsid w:val="000F2C7F"/>
    <w:rsid w:val="00117361"/>
    <w:rsid w:val="001312CC"/>
    <w:rsid w:val="001543AA"/>
    <w:rsid w:val="001662FB"/>
    <w:rsid w:val="00177AEA"/>
    <w:rsid w:val="001802B3"/>
    <w:rsid w:val="001A193A"/>
    <w:rsid w:val="001C5B90"/>
    <w:rsid w:val="001C7342"/>
    <w:rsid w:val="001C7981"/>
    <w:rsid w:val="001E612A"/>
    <w:rsid w:val="002078F5"/>
    <w:rsid w:val="002318FD"/>
    <w:rsid w:val="002507BF"/>
    <w:rsid w:val="00255801"/>
    <w:rsid w:val="00281812"/>
    <w:rsid w:val="002B1E37"/>
    <w:rsid w:val="002B3207"/>
    <w:rsid w:val="002B6911"/>
    <w:rsid w:val="002C036B"/>
    <w:rsid w:val="002D7395"/>
    <w:rsid w:val="002E7F51"/>
    <w:rsid w:val="00300C37"/>
    <w:rsid w:val="00306586"/>
    <w:rsid w:val="003164AF"/>
    <w:rsid w:val="00322DE4"/>
    <w:rsid w:val="00323A86"/>
    <w:rsid w:val="00351F5B"/>
    <w:rsid w:val="00365EAB"/>
    <w:rsid w:val="0037650E"/>
    <w:rsid w:val="00386B6D"/>
    <w:rsid w:val="003F4460"/>
    <w:rsid w:val="003F79A5"/>
    <w:rsid w:val="00400FA0"/>
    <w:rsid w:val="00405CFE"/>
    <w:rsid w:val="00444CA6"/>
    <w:rsid w:val="00462EB9"/>
    <w:rsid w:val="00474072"/>
    <w:rsid w:val="004754FE"/>
    <w:rsid w:val="00480437"/>
    <w:rsid w:val="0048440B"/>
    <w:rsid w:val="004A1F25"/>
    <w:rsid w:val="004A714B"/>
    <w:rsid w:val="004C0F8C"/>
    <w:rsid w:val="004D5408"/>
    <w:rsid w:val="004F7665"/>
    <w:rsid w:val="00503405"/>
    <w:rsid w:val="0052673A"/>
    <w:rsid w:val="00555FC7"/>
    <w:rsid w:val="0055759C"/>
    <w:rsid w:val="00563B6E"/>
    <w:rsid w:val="00570645"/>
    <w:rsid w:val="005800D7"/>
    <w:rsid w:val="0058148C"/>
    <w:rsid w:val="00587D02"/>
    <w:rsid w:val="00592595"/>
    <w:rsid w:val="005A1459"/>
    <w:rsid w:val="005B090B"/>
    <w:rsid w:val="005B100D"/>
    <w:rsid w:val="005E33CC"/>
    <w:rsid w:val="005F6F29"/>
    <w:rsid w:val="00627D1A"/>
    <w:rsid w:val="006314DF"/>
    <w:rsid w:val="00641134"/>
    <w:rsid w:val="0064616B"/>
    <w:rsid w:val="00652201"/>
    <w:rsid w:val="006734AB"/>
    <w:rsid w:val="006C2372"/>
    <w:rsid w:val="006D588A"/>
    <w:rsid w:val="006E67D5"/>
    <w:rsid w:val="006F3B6F"/>
    <w:rsid w:val="00703080"/>
    <w:rsid w:val="00712B75"/>
    <w:rsid w:val="00716630"/>
    <w:rsid w:val="0072104C"/>
    <w:rsid w:val="00734E41"/>
    <w:rsid w:val="0077006B"/>
    <w:rsid w:val="00770970"/>
    <w:rsid w:val="00780EDF"/>
    <w:rsid w:val="007B0BC0"/>
    <w:rsid w:val="007B3F08"/>
    <w:rsid w:val="007B50B7"/>
    <w:rsid w:val="007C139B"/>
    <w:rsid w:val="007C1BA2"/>
    <w:rsid w:val="007D5501"/>
    <w:rsid w:val="007D7663"/>
    <w:rsid w:val="007F5F2C"/>
    <w:rsid w:val="008039ED"/>
    <w:rsid w:val="00806BA4"/>
    <w:rsid w:val="00813C97"/>
    <w:rsid w:val="008151B8"/>
    <w:rsid w:val="008323C7"/>
    <w:rsid w:val="00852916"/>
    <w:rsid w:val="00853624"/>
    <w:rsid w:val="008600BF"/>
    <w:rsid w:val="008845F8"/>
    <w:rsid w:val="008A7730"/>
    <w:rsid w:val="008C0DD2"/>
    <w:rsid w:val="008D49DF"/>
    <w:rsid w:val="008E72F1"/>
    <w:rsid w:val="00900C1D"/>
    <w:rsid w:val="00902C13"/>
    <w:rsid w:val="00904832"/>
    <w:rsid w:val="009069FD"/>
    <w:rsid w:val="00914D4E"/>
    <w:rsid w:val="0092146D"/>
    <w:rsid w:val="00964E11"/>
    <w:rsid w:val="00972C97"/>
    <w:rsid w:val="0097454E"/>
    <w:rsid w:val="00976683"/>
    <w:rsid w:val="00977203"/>
    <w:rsid w:val="009A2274"/>
    <w:rsid w:val="009B696F"/>
    <w:rsid w:val="009C6DFB"/>
    <w:rsid w:val="00A05A8A"/>
    <w:rsid w:val="00A07A69"/>
    <w:rsid w:val="00A174F3"/>
    <w:rsid w:val="00A317D2"/>
    <w:rsid w:val="00A33C09"/>
    <w:rsid w:val="00A3617A"/>
    <w:rsid w:val="00A361A0"/>
    <w:rsid w:val="00A46061"/>
    <w:rsid w:val="00A924E0"/>
    <w:rsid w:val="00A93009"/>
    <w:rsid w:val="00A941BF"/>
    <w:rsid w:val="00AA1FE9"/>
    <w:rsid w:val="00AA2679"/>
    <w:rsid w:val="00AD6303"/>
    <w:rsid w:val="00AF0E1D"/>
    <w:rsid w:val="00B077E4"/>
    <w:rsid w:val="00B23D1B"/>
    <w:rsid w:val="00B651BE"/>
    <w:rsid w:val="00B75667"/>
    <w:rsid w:val="00BA0B59"/>
    <w:rsid w:val="00BB30BA"/>
    <w:rsid w:val="00BB6481"/>
    <w:rsid w:val="00BB6A5C"/>
    <w:rsid w:val="00BC12FE"/>
    <w:rsid w:val="00BE5871"/>
    <w:rsid w:val="00BE6BE3"/>
    <w:rsid w:val="00BF381B"/>
    <w:rsid w:val="00C33441"/>
    <w:rsid w:val="00C3352A"/>
    <w:rsid w:val="00C4109C"/>
    <w:rsid w:val="00C45021"/>
    <w:rsid w:val="00C51D50"/>
    <w:rsid w:val="00C57E51"/>
    <w:rsid w:val="00C61C42"/>
    <w:rsid w:val="00C716A4"/>
    <w:rsid w:val="00C83384"/>
    <w:rsid w:val="00C9053E"/>
    <w:rsid w:val="00C93363"/>
    <w:rsid w:val="00CA77D5"/>
    <w:rsid w:val="00CB093E"/>
    <w:rsid w:val="00CE2955"/>
    <w:rsid w:val="00CE6EEF"/>
    <w:rsid w:val="00CF055C"/>
    <w:rsid w:val="00D12BFE"/>
    <w:rsid w:val="00D20958"/>
    <w:rsid w:val="00D234DD"/>
    <w:rsid w:val="00D4564D"/>
    <w:rsid w:val="00D56596"/>
    <w:rsid w:val="00D63660"/>
    <w:rsid w:val="00D6457B"/>
    <w:rsid w:val="00D67F5F"/>
    <w:rsid w:val="00DA33F9"/>
    <w:rsid w:val="00DB20CC"/>
    <w:rsid w:val="00DC0C57"/>
    <w:rsid w:val="00DC3FFD"/>
    <w:rsid w:val="00DC6368"/>
    <w:rsid w:val="00DD0EB3"/>
    <w:rsid w:val="00DD1D62"/>
    <w:rsid w:val="00DD524D"/>
    <w:rsid w:val="00E01B71"/>
    <w:rsid w:val="00E0501F"/>
    <w:rsid w:val="00E36E51"/>
    <w:rsid w:val="00E44E1C"/>
    <w:rsid w:val="00E5038D"/>
    <w:rsid w:val="00E5275F"/>
    <w:rsid w:val="00E54C94"/>
    <w:rsid w:val="00E5706B"/>
    <w:rsid w:val="00E63028"/>
    <w:rsid w:val="00E72495"/>
    <w:rsid w:val="00E738A4"/>
    <w:rsid w:val="00E80EE3"/>
    <w:rsid w:val="00E855D4"/>
    <w:rsid w:val="00E87C7C"/>
    <w:rsid w:val="00E9396B"/>
    <w:rsid w:val="00E95E5C"/>
    <w:rsid w:val="00EA5105"/>
    <w:rsid w:val="00ED5E10"/>
    <w:rsid w:val="00EE2B78"/>
    <w:rsid w:val="00EF64D2"/>
    <w:rsid w:val="00F345CB"/>
    <w:rsid w:val="00F35C0C"/>
    <w:rsid w:val="00F47FE2"/>
    <w:rsid w:val="00F5036F"/>
    <w:rsid w:val="00F8176C"/>
    <w:rsid w:val="00FA5E91"/>
    <w:rsid w:val="00FC1E05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98648-6AAF-4CB9-AB55-3E39492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5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51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D5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-count">
    <w:name w:val="b-count"/>
    <w:basedOn w:val="a0"/>
    <w:rsid w:val="00DD524D"/>
  </w:style>
  <w:style w:type="paragraph" w:styleId="a5">
    <w:name w:val="header"/>
    <w:basedOn w:val="a"/>
    <w:link w:val="a6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7E4"/>
  </w:style>
  <w:style w:type="paragraph" w:styleId="a7">
    <w:name w:val="footer"/>
    <w:basedOn w:val="a"/>
    <w:link w:val="a8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7E4"/>
  </w:style>
  <w:style w:type="character" w:styleId="a9">
    <w:name w:val="annotation reference"/>
    <w:basedOn w:val="a0"/>
    <w:uiPriority w:val="99"/>
    <w:semiHidden/>
    <w:unhideWhenUsed/>
    <w:rsid w:val="005B10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10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10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0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10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B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100D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E63028"/>
    <w:rPr>
      <w:b/>
      <w:bCs/>
    </w:rPr>
  </w:style>
  <w:style w:type="character" w:styleId="af1">
    <w:name w:val="Hyperlink"/>
    <w:basedOn w:val="a0"/>
    <w:uiPriority w:val="99"/>
    <w:unhideWhenUsed/>
    <w:rsid w:val="00DD1D62"/>
    <w:rPr>
      <w:color w:val="0000FF"/>
      <w:u w:val="single"/>
    </w:rPr>
  </w:style>
  <w:style w:type="character" w:customStyle="1" w:styleId="js-phone-number">
    <w:name w:val="js-phone-number"/>
    <w:basedOn w:val="a0"/>
    <w:rsid w:val="00FC1E05"/>
  </w:style>
  <w:style w:type="character" w:customStyle="1" w:styleId="40">
    <w:name w:val="Заголовок 4 Знак"/>
    <w:basedOn w:val="a0"/>
    <w:link w:val="4"/>
    <w:uiPriority w:val="9"/>
    <w:semiHidden/>
    <w:rsid w:val="000F2C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0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2">
    <w:name w:val="List Paragraph"/>
    <w:basedOn w:val="a"/>
    <w:uiPriority w:val="34"/>
    <w:qFormat/>
    <w:rsid w:val="00B6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37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2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4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7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67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2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1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5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4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62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0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6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1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9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7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6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45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0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6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00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9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1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66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8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4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7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78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4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5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39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28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4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73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5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5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7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4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5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8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9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44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9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9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1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8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2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3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94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9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5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72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5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0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2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5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1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5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1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10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4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0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1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30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7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87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8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5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00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17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9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76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35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7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9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51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1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9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46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65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22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9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72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08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47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45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16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6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7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2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9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7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5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71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3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42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1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8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06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3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3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03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1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1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4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24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2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4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66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49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7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42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0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39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01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0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72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8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86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4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02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4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3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15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1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5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8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5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42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8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08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9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85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7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10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2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6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7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3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4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2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1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9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17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1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2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25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4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55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7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7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41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58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2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0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4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3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9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50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1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9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35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9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4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85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85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39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4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9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pressa_uvd_svao</dc:creator>
  <cp:keywords/>
  <dc:description/>
  <cp:lastModifiedBy>vnochevkina</cp:lastModifiedBy>
  <cp:revision>95</cp:revision>
  <dcterms:created xsi:type="dcterms:W3CDTF">2023-02-08T06:47:00Z</dcterms:created>
  <dcterms:modified xsi:type="dcterms:W3CDTF">2026-03-25T07:46:00Z</dcterms:modified>
</cp:coreProperties>
</file>